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C6" w:rsidRPr="00A27898" w:rsidRDefault="00C22798">
      <w:pPr>
        <w:rPr>
          <w:rFonts w:ascii="ＭＳ 明朝" w:eastAsia="ＭＳ 明朝" w:hAnsi="ＭＳ 明朝"/>
          <w:sz w:val="22"/>
        </w:rPr>
      </w:pPr>
      <w:r w:rsidRPr="00A27898">
        <w:rPr>
          <w:rFonts w:ascii="ＭＳ 明朝" w:eastAsia="ＭＳ 明朝" w:hAnsi="ＭＳ 明朝" w:hint="eastAsia"/>
          <w:sz w:val="22"/>
        </w:rPr>
        <w:t>様式</w:t>
      </w:r>
      <w:r w:rsidR="007D3201" w:rsidRPr="00A27898">
        <w:rPr>
          <w:rFonts w:ascii="ＭＳ 明朝" w:eastAsia="ＭＳ 明朝" w:hAnsi="ＭＳ 明朝" w:hint="eastAsia"/>
          <w:sz w:val="22"/>
        </w:rPr>
        <w:t>第１号の２（第４条関係）</w:t>
      </w:r>
    </w:p>
    <w:p w:rsidR="00C22798" w:rsidRDefault="00C22798" w:rsidP="00237D30">
      <w:pPr>
        <w:spacing w:line="160" w:lineRule="exact"/>
      </w:pPr>
    </w:p>
    <w:p w:rsidR="00C22798" w:rsidRDefault="00C22798" w:rsidP="00DA2C99">
      <w:pPr>
        <w:spacing w:line="360" w:lineRule="exact"/>
        <w:jc w:val="center"/>
      </w:pPr>
      <w:r w:rsidRPr="00DA2C99">
        <w:rPr>
          <w:rFonts w:hint="eastAsia"/>
          <w:sz w:val="24"/>
          <w:szCs w:val="24"/>
        </w:rPr>
        <w:t>売上高総利益率（粗利率）</w:t>
      </w:r>
      <w:r w:rsidR="00BE31AD" w:rsidRPr="00CD3145">
        <w:rPr>
          <w:rFonts w:hint="eastAsia"/>
          <w:color w:val="000000" w:themeColor="text1"/>
          <w:sz w:val="24"/>
          <w:szCs w:val="24"/>
        </w:rPr>
        <w:t>又は</w:t>
      </w:r>
      <w:r w:rsidR="006D7DE3">
        <w:rPr>
          <w:rFonts w:hint="eastAsia"/>
          <w:sz w:val="24"/>
          <w:szCs w:val="24"/>
        </w:rPr>
        <w:t>営業利益率減少</w:t>
      </w:r>
      <w:r w:rsidR="00DF43B2">
        <w:rPr>
          <w:rFonts w:hint="eastAsia"/>
          <w:sz w:val="24"/>
          <w:szCs w:val="24"/>
        </w:rPr>
        <w:t>の</w:t>
      </w:r>
      <w:r w:rsidRPr="00DA2C99">
        <w:rPr>
          <w:rFonts w:hint="eastAsia"/>
          <w:sz w:val="24"/>
          <w:szCs w:val="24"/>
        </w:rPr>
        <w:t>申告書</w:t>
      </w:r>
    </w:p>
    <w:p w:rsidR="00C22798" w:rsidRDefault="00C22798" w:rsidP="00237D30">
      <w:pPr>
        <w:spacing w:before="240" w:line="160" w:lineRule="exact"/>
      </w:pPr>
    </w:p>
    <w:p w:rsidR="00C22798" w:rsidRDefault="00C22798" w:rsidP="00DA2C99">
      <w:pPr>
        <w:jc w:val="right"/>
      </w:pPr>
      <w:r>
        <w:rPr>
          <w:rFonts w:hint="eastAsia"/>
        </w:rPr>
        <w:t>令和　年　月　日</w:t>
      </w:r>
    </w:p>
    <w:p w:rsidR="00C22798" w:rsidRDefault="00DA2C99">
      <w:r>
        <w:rPr>
          <w:rFonts w:hint="eastAsia"/>
        </w:rPr>
        <w:t>丹波篠山市長　様</w:t>
      </w:r>
    </w:p>
    <w:p w:rsidR="006B6040" w:rsidRPr="00BF7B03" w:rsidRDefault="006B6040" w:rsidP="00897707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〒     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</w:t>
      </w:r>
    </w:p>
    <w:p w:rsidR="006B6040" w:rsidRDefault="006B6040" w:rsidP="00897707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    </w:t>
      </w:r>
    </w:p>
    <w:p w:rsidR="006B6040" w:rsidRPr="00BF7B03" w:rsidRDefault="00897707" w:rsidP="00897707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事業所所在地　　　　　　　　　　　　　　　　　　</w:t>
      </w:r>
    </w:p>
    <w:p w:rsidR="006B6040" w:rsidRPr="00BF7B03" w:rsidRDefault="006B6040" w:rsidP="00897707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事業者</w:t>
      </w:r>
      <w:r w:rsidRPr="00BF7B03">
        <w:rPr>
          <w:rFonts w:ascii="ＭＳ 明朝" w:eastAsia="ＭＳ 明朝" w:hAnsi="ＭＳ 明朝" w:hint="eastAsia"/>
          <w:sz w:val="22"/>
          <w:u w:val="single"/>
        </w:rPr>
        <w:t>名（</w:t>
      </w:r>
      <w:r>
        <w:rPr>
          <w:rFonts w:ascii="ＭＳ 明朝" w:eastAsia="ＭＳ 明朝" w:hAnsi="ＭＳ 明朝" w:hint="eastAsia"/>
          <w:sz w:val="22"/>
          <w:u w:val="single"/>
        </w:rPr>
        <w:t>屋</w:t>
      </w:r>
      <w:r w:rsidRPr="00BF7B03">
        <w:rPr>
          <w:rFonts w:ascii="ＭＳ 明朝" w:eastAsia="ＭＳ 明朝" w:hAnsi="ＭＳ 明朝" w:hint="eastAsia"/>
          <w:sz w:val="22"/>
          <w:u w:val="single"/>
        </w:rPr>
        <w:t>号）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9770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6B6040" w:rsidRPr="00BF7B03" w:rsidRDefault="006B6040" w:rsidP="00897707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代表者名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   　　</w:t>
      </w:r>
      <w:r w:rsidR="00897707">
        <w:rPr>
          <w:rFonts w:ascii="ＭＳ 明朝" w:eastAsia="ＭＳ 明朝" w:hAnsi="ＭＳ 明朝" w:hint="eastAsia"/>
          <w:sz w:val="22"/>
          <w:u w:val="single"/>
        </w:rPr>
        <w:t xml:space="preserve">　　　　　　　　　 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㊞　</w:t>
      </w:r>
    </w:p>
    <w:p w:rsidR="00C22798" w:rsidRPr="006B6040" w:rsidRDefault="00C22798" w:rsidP="00312799">
      <w:pPr>
        <w:ind w:firstLineChars="2400" w:firstLine="5040"/>
      </w:pPr>
    </w:p>
    <w:p w:rsidR="00C22798" w:rsidRDefault="00C22798" w:rsidP="00DF43B2">
      <w:pPr>
        <w:jc w:val="left"/>
      </w:pPr>
      <w:r>
        <w:rPr>
          <w:rFonts w:hint="eastAsia"/>
        </w:rPr>
        <w:t>下記のとおり当該指標が減少していることを申告します。</w:t>
      </w:r>
    </w:p>
    <w:p w:rsidR="00C22798" w:rsidRDefault="00237D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966157</wp:posOffset>
                </wp:positionH>
                <wp:positionV relativeFrom="paragraph">
                  <wp:posOffset>210652</wp:posOffset>
                </wp:positionV>
                <wp:extent cx="5788325" cy="320040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5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79532F" id="正方形/長方形 1" o:spid="_x0000_s1026" style="position:absolute;left:0;text-align:left;margin-left:76.1pt;margin-top:16.6pt;width:455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" filled="f" strokecolor="black [3213]" strokeweight="1pt">
                <w10:wrap anchorx="page"/>
              </v:rect>
            </w:pict>
          </mc:Fallback>
        </mc:AlternateContent>
      </w:r>
    </w:p>
    <w:p w:rsidR="00C22798" w:rsidRDefault="00C22798" w:rsidP="00C227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粗利率（売上高総利益率）</w:t>
      </w:r>
    </w:p>
    <w:p w:rsidR="00C22798" w:rsidRDefault="00C22798" w:rsidP="00C2279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前年（令和３年）</w:t>
      </w:r>
      <w:r w:rsidR="00CD3145">
        <w:rPr>
          <w:rFonts w:hint="eastAsia"/>
        </w:rPr>
        <w:t>又</w:t>
      </w:r>
      <w:r>
        <w:rPr>
          <w:rFonts w:hint="eastAsia"/>
        </w:rPr>
        <w:t>は前々年（令和２年）の粗利益率</w:t>
      </w:r>
    </w:p>
    <w:p w:rsidR="00C22798" w:rsidRDefault="00C22798" w:rsidP="00C22798">
      <w:pPr>
        <w:ind w:left="780"/>
      </w:pPr>
      <w:r>
        <w:rPr>
          <w:rFonts w:hint="eastAsia"/>
        </w:rPr>
        <w:t>令和</w:t>
      </w:r>
      <w:r w:rsidRPr="00312799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312799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="00211658">
        <w:rPr>
          <w:rFonts w:hint="eastAsia"/>
        </w:rPr>
        <w:t xml:space="preserve">の　売上高　　　　　　　①　　　　　　　</w:t>
      </w:r>
      <w:r w:rsidR="003B2BCC">
        <w:rPr>
          <w:rFonts w:hint="eastAsia"/>
        </w:rPr>
        <w:t xml:space="preserve">　</w:t>
      </w:r>
      <w:r w:rsidR="00211658" w:rsidRPr="00312799">
        <w:rPr>
          <w:rFonts w:hint="eastAsia"/>
          <w:u w:val="single"/>
        </w:rPr>
        <w:t xml:space="preserve">　　　</w:t>
      </w:r>
      <w:r w:rsidR="00312799" w:rsidRPr="00312799">
        <w:rPr>
          <w:rFonts w:hint="eastAsia"/>
          <w:u w:val="single"/>
        </w:rPr>
        <w:t xml:space="preserve">　　</w:t>
      </w:r>
      <w:r w:rsidR="00211658" w:rsidRPr="00312799">
        <w:rPr>
          <w:rFonts w:hint="eastAsia"/>
          <w:u w:val="single"/>
        </w:rPr>
        <w:t xml:space="preserve">　　　</w:t>
      </w:r>
      <w:r w:rsidR="00211658">
        <w:rPr>
          <w:rFonts w:hint="eastAsia"/>
        </w:rPr>
        <w:t>円</w:t>
      </w:r>
    </w:p>
    <w:p w:rsidR="00211658" w:rsidRDefault="00C4454D" w:rsidP="00C22798">
      <w:pPr>
        <w:ind w:left="780"/>
      </w:pPr>
      <w:r>
        <w:rPr>
          <w:rFonts w:hint="eastAsia"/>
        </w:rPr>
        <w:t xml:space="preserve">　　　　</w:t>
      </w:r>
      <w:r w:rsidR="00237D30">
        <w:rPr>
          <w:rFonts w:hint="eastAsia"/>
        </w:rPr>
        <w:t>同月</w:t>
      </w:r>
      <w:r w:rsidR="00211658">
        <w:rPr>
          <w:rFonts w:hint="eastAsia"/>
        </w:rPr>
        <w:t xml:space="preserve">の　売上原価（仕入高）　②　　　　　　　</w:t>
      </w:r>
      <w:r w:rsidR="003B2BCC">
        <w:rPr>
          <w:rFonts w:hint="eastAsia"/>
        </w:rPr>
        <w:t xml:space="preserve">　</w:t>
      </w:r>
      <w:r w:rsidR="00211658" w:rsidRPr="00312799">
        <w:rPr>
          <w:rFonts w:hint="eastAsia"/>
          <w:u w:val="single"/>
        </w:rPr>
        <w:t xml:space="preserve">　　</w:t>
      </w:r>
      <w:r w:rsidR="00312799" w:rsidRPr="00312799">
        <w:rPr>
          <w:rFonts w:hint="eastAsia"/>
          <w:u w:val="single"/>
        </w:rPr>
        <w:t xml:space="preserve">　　</w:t>
      </w:r>
      <w:r w:rsidR="00211658" w:rsidRPr="00312799">
        <w:rPr>
          <w:rFonts w:hint="eastAsia"/>
          <w:u w:val="single"/>
        </w:rPr>
        <w:t xml:space="preserve">　　　　</w:t>
      </w:r>
      <w:r w:rsidR="00211658">
        <w:rPr>
          <w:rFonts w:hint="eastAsia"/>
        </w:rPr>
        <w:t>円</w:t>
      </w:r>
    </w:p>
    <w:p w:rsidR="00211658" w:rsidRDefault="00211658" w:rsidP="00C22798">
      <w:pPr>
        <w:ind w:left="780"/>
      </w:pPr>
      <w:r>
        <w:rPr>
          <w:rFonts w:hint="eastAsia"/>
        </w:rPr>
        <w:t xml:space="preserve">　　　　　　　　粗利　　① － ② ＝ ③　　　　　　　</w:t>
      </w:r>
      <w:r w:rsidR="003B2BCC">
        <w:rPr>
          <w:rFonts w:hint="eastAsia"/>
        </w:rPr>
        <w:t xml:space="preserve">　</w:t>
      </w:r>
      <w:r w:rsidRPr="00312799">
        <w:rPr>
          <w:rFonts w:hint="eastAsia"/>
          <w:u w:val="single"/>
        </w:rPr>
        <w:t xml:space="preserve">　</w:t>
      </w:r>
      <w:r w:rsidR="00312799" w:rsidRPr="00312799">
        <w:rPr>
          <w:rFonts w:hint="eastAsia"/>
          <w:u w:val="single"/>
        </w:rPr>
        <w:t xml:space="preserve">　　</w:t>
      </w:r>
      <w:r w:rsidRPr="00312799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211658" w:rsidRDefault="00211658" w:rsidP="00C22798">
      <w:pPr>
        <w:ind w:left="780"/>
      </w:pPr>
      <w:r>
        <w:rPr>
          <w:rFonts w:hint="eastAsia"/>
        </w:rPr>
        <w:t xml:space="preserve">　　　　　　　　粗利率　③ ÷ ① × １００　　</w:t>
      </w:r>
      <w:r w:rsidR="003B2BCC">
        <w:rPr>
          <w:rFonts w:hint="eastAsia"/>
        </w:rPr>
        <w:t xml:space="preserve">　</w:t>
      </w:r>
      <w:r w:rsidR="008B65E4">
        <w:rPr>
          <w:rFonts w:hint="eastAsia"/>
        </w:rPr>
        <w:t xml:space="preserve"> </w:t>
      </w:r>
      <w:r w:rsidR="008B65E4">
        <w:t xml:space="preserve">  </w:t>
      </w:r>
      <w:r w:rsidR="0047557A">
        <w:t xml:space="preserve">   </w:t>
      </w:r>
      <w:r w:rsidRPr="00312799">
        <w:rPr>
          <w:rFonts w:hint="eastAsia"/>
          <w:u w:val="single"/>
        </w:rPr>
        <w:t xml:space="preserve">　</w:t>
      </w:r>
      <w:r w:rsidR="00312799" w:rsidRPr="00312799">
        <w:rPr>
          <w:rFonts w:hint="eastAsia"/>
          <w:u w:val="single"/>
        </w:rPr>
        <w:t xml:space="preserve">　　</w:t>
      </w:r>
      <w:r w:rsidRPr="00312799">
        <w:rPr>
          <w:rFonts w:hint="eastAsia"/>
          <w:u w:val="single"/>
        </w:rPr>
        <w:t xml:space="preserve">　　　　　</w:t>
      </w:r>
      <w:r>
        <w:rPr>
          <w:rFonts w:hint="eastAsia"/>
        </w:rPr>
        <w:t>％</w:t>
      </w:r>
      <w:r w:rsidR="008B65E4">
        <w:rPr>
          <w:rFonts w:hint="eastAsia"/>
        </w:rPr>
        <w:t xml:space="preserve"> ④</w:t>
      </w:r>
    </w:p>
    <w:p w:rsidR="00312799" w:rsidRPr="008B65E4" w:rsidRDefault="00312799" w:rsidP="00237D30">
      <w:pPr>
        <w:spacing w:line="160" w:lineRule="exact"/>
      </w:pPr>
    </w:p>
    <w:p w:rsidR="00312799" w:rsidRDefault="00312799" w:rsidP="0031279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令和４年の上記同月の粗利益率</w:t>
      </w:r>
    </w:p>
    <w:p w:rsidR="00312799" w:rsidRDefault="00312799" w:rsidP="00312799">
      <w:pPr>
        <w:ind w:left="780"/>
      </w:pPr>
      <w:r>
        <w:rPr>
          <w:rFonts w:hint="eastAsia"/>
        </w:rPr>
        <w:t>令和４年</w:t>
      </w:r>
      <w:r w:rsidRPr="00312799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月の　売上高　　　　　　　⑤　　　　　　　</w:t>
      </w:r>
      <w:r w:rsidR="003B2BCC">
        <w:rPr>
          <w:rFonts w:hint="eastAsia"/>
        </w:rPr>
        <w:t xml:space="preserve">　</w:t>
      </w:r>
      <w:r w:rsidRPr="0031279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312799" w:rsidRDefault="00237D30" w:rsidP="00237D30">
      <w:pPr>
        <w:ind w:left="780" w:firstLineChars="400" w:firstLine="840"/>
      </w:pPr>
      <w:r>
        <w:rPr>
          <w:rFonts w:hint="eastAsia"/>
        </w:rPr>
        <w:t>同月</w:t>
      </w:r>
      <w:r w:rsidR="00312799">
        <w:rPr>
          <w:rFonts w:hint="eastAsia"/>
        </w:rPr>
        <w:t xml:space="preserve">の　売上原価（仕入高）　⑥　　　　　　　</w:t>
      </w:r>
      <w:r w:rsidR="003B2BCC">
        <w:rPr>
          <w:rFonts w:hint="eastAsia"/>
        </w:rPr>
        <w:t xml:space="preserve">　</w:t>
      </w:r>
      <w:r w:rsidR="00312799" w:rsidRPr="00312799">
        <w:rPr>
          <w:rFonts w:hint="eastAsia"/>
          <w:u w:val="single"/>
        </w:rPr>
        <w:t xml:space="preserve">　　　　　　　　</w:t>
      </w:r>
      <w:r w:rsidR="00312799">
        <w:rPr>
          <w:rFonts w:hint="eastAsia"/>
        </w:rPr>
        <w:t>円</w:t>
      </w:r>
    </w:p>
    <w:p w:rsidR="00312799" w:rsidRDefault="00312799" w:rsidP="00312799">
      <w:pPr>
        <w:ind w:left="780"/>
      </w:pPr>
      <w:r>
        <w:rPr>
          <w:rFonts w:hint="eastAsia"/>
        </w:rPr>
        <w:t xml:space="preserve">　　　　　　　　粗利　　⑤ － ⑥ ＝ ⑦　　　　　　　</w:t>
      </w:r>
      <w:r w:rsidR="003B2BCC">
        <w:rPr>
          <w:rFonts w:hint="eastAsia"/>
        </w:rPr>
        <w:t xml:space="preserve">　</w:t>
      </w:r>
      <w:r w:rsidRPr="0031279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312799" w:rsidRDefault="00312799" w:rsidP="00312799">
      <w:pPr>
        <w:ind w:left="780"/>
      </w:pPr>
      <w:r>
        <w:rPr>
          <w:rFonts w:hint="eastAsia"/>
        </w:rPr>
        <w:t xml:space="preserve">　　　　　　　　粗利率　⑦ ÷ ⑤ × １００　　</w:t>
      </w:r>
      <w:r w:rsidR="003B2BCC">
        <w:rPr>
          <w:rFonts w:hint="eastAsia"/>
        </w:rPr>
        <w:t xml:space="preserve">　</w:t>
      </w:r>
      <w:r w:rsidR="008B65E4">
        <w:rPr>
          <w:rFonts w:hint="eastAsia"/>
        </w:rPr>
        <w:t xml:space="preserve">　 </w:t>
      </w:r>
      <w:r w:rsidR="0047557A">
        <w:t xml:space="preserve">   </w:t>
      </w:r>
      <w:r w:rsidR="003B2BCC" w:rsidRPr="003B2BCC">
        <w:rPr>
          <w:rFonts w:hint="eastAsia"/>
          <w:u w:val="single"/>
        </w:rPr>
        <w:t xml:space="preserve">　</w:t>
      </w:r>
      <w:r w:rsidRPr="00312799">
        <w:rPr>
          <w:rFonts w:hint="eastAsia"/>
          <w:u w:val="single"/>
        </w:rPr>
        <w:t xml:space="preserve">　　　　</w:t>
      </w:r>
      <w:r w:rsidR="008B65E4">
        <w:rPr>
          <w:rFonts w:hint="eastAsia"/>
          <w:u w:val="single"/>
        </w:rPr>
        <w:t xml:space="preserve"> </w:t>
      </w:r>
      <w:r w:rsidR="008B65E4">
        <w:rPr>
          <w:u w:val="single"/>
        </w:rPr>
        <w:t xml:space="preserve">     </w:t>
      </w:r>
      <w:r>
        <w:rPr>
          <w:rFonts w:hint="eastAsia"/>
        </w:rPr>
        <w:t>％</w:t>
      </w:r>
      <w:r w:rsidR="008B65E4">
        <w:rPr>
          <w:rFonts w:hint="eastAsia"/>
        </w:rPr>
        <w:t xml:space="preserve"> ⑧</w:t>
      </w:r>
    </w:p>
    <w:p w:rsidR="00312799" w:rsidRPr="008B65E4" w:rsidRDefault="00312799" w:rsidP="00237D30">
      <w:pPr>
        <w:spacing w:line="160" w:lineRule="exact"/>
        <w:ind w:left="783"/>
      </w:pPr>
    </w:p>
    <w:p w:rsidR="00312799" w:rsidRDefault="00737961" w:rsidP="00312799">
      <w:pPr>
        <w:rPr>
          <w:b/>
        </w:rPr>
      </w:pPr>
      <w:r>
        <w:rPr>
          <w:rFonts w:hint="eastAsia"/>
          <w:b/>
        </w:rPr>
        <w:t xml:space="preserve">　　　　　　　　　　　　減少差　④ － ⑧ ＝ </w:t>
      </w:r>
      <w:r w:rsidRPr="00737961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 xml:space="preserve">　　</w:t>
      </w:r>
      <w:r w:rsidRPr="00737961">
        <w:rPr>
          <w:rFonts w:hint="eastAsia"/>
          <w:b/>
          <w:bdr w:val="single" w:sz="4" w:space="0" w:color="auto"/>
        </w:rPr>
        <w:t xml:space="preserve">　　</w:t>
      </w:r>
      <w:r>
        <w:rPr>
          <w:rFonts w:hint="eastAsia"/>
          <w:b/>
        </w:rPr>
        <w:t xml:space="preserve"> ≧ １０％</w:t>
      </w:r>
    </w:p>
    <w:p w:rsidR="00237D30" w:rsidRDefault="00237D30" w:rsidP="00DA2C99"/>
    <w:p w:rsidR="00B64CC0" w:rsidRDefault="00B64CC0" w:rsidP="00B64CC0">
      <w:pPr>
        <w:spacing w:line="240" w:lineRule="exact"/>
      </w:pPr>
    </w:p>
    <w:p w:rsidR="00DA2C99" w:rsidRDefault="00237D30" w:rsidP="00DA2C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AAC05" wp14:editId="7E0613DB">
                <wp:simplePos x="0" y="0"/>
                <wp:positionH relativeFrom="page">
                  <wp:posOffset>966158</wp:posOffset>
                </wp:positionH>
                <wp:positionV relativeFrom="paragraph">
                  <wp:posOffset>188607</wp:posOffset>
                </wp:positionV>
                <wp:extent cx="5805578" cy="3010619"/>
                <wp:effectExtent l="0" t="0" r="2413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578" cy="3010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7B4F04" id="正方形/長方形 2" o:spid="_x0000_s1026" style="position:absolute;left:0;text-align:left;margin-left:76.1pt;margin-top:14.85pt;width:457.15pt;height:2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" filled="f" strokecolor="windowText" strokeweight="1pt">
                <v:stroke dashstyle="longDash"/>
                <w10:wrap anchorx="page"/>
              </v:rect>
            </w:pict>
          </mc:Fallback>
        </mc:AlternateContent>
      </w:r>
    </w:p>
    <w:p w:rsidR="00DA2C99" w:rsidRDefault="003B2BCC" w:rsidP="00DA2C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営業利益率</w:t>
      </w:r>
    </w:p>
    <w:p w:rsidR="00DA2C99" w:rsidRDefault="00DA2C99" w:rsidP="00DA2C9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前年（令和３年）</w:t>
      </w:r>
      <w:r w:rsidR="00CD3145">
        <w:rPr>
          <w:rFonts w:hint="eastAsia"/>
        </w:rPr>
        <w:t>又</w:t>
      </w:r>
      <w:bookmarkStart w:id="0" w:name="_GoBack"/>
      <w:bookmarkEnd w:id="0"/>
      <w:r>
        <w:rPr>
          <w:rFonts w:hint="eastAsia"/>
        </w:rPr>
        <w:t>は前々年（令和２年）の</w:t>
      </w:r>
      <w:r w:rsidR="003B2BCC">
        <w:rPr>
          <w:rFonts w:hint="eastAsia"/>
        </w:rPr>
        <w:t>営業利益</w:t>
      </w:r>
      <w:r>
        <w:rPr>
          <w:rFonts w:hint="eastAsia"/>
        </w:rPr>
        <w:t>率</w:t>
      </w:r>
    </w:p>
    <w:p w:rsidR="00DA2C99" w:rsidRDefault="00DA2C99" w:rsidP="00DA2C99">
      <w:pPr>
        <w:ind w:left="780"/>
      </w:pPr>
      <w:r>
        <w:rPr>
          <w:rFonts w:hint="eastAsia"/>
        </w:rPr>
        <w:t>令和</w:t>
      </w:r>
      <w:r w:rsidRPr="00312799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312799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月の　売上高　　　　　　　</w:t>
      </w:r>
      <w:r w:rsidR="0047557A">
        <w:rPr>
          <w:rFonts w:hint="eastAsia"/>
        </w:rPr>
        <w:t>㊀</w:t>
      </w:r>
      <w:r>
        <w:rPr>
          <w:rFonts w:hint="eastAsia"/>
        </w:rPr>
        <w:t xml:space="preserve">　　　　　　　</w:t>
      </w:r>
      <w:r w:rsidR="003B2BCC">
        <w:rPr>
          <w:rFonts w:hint="eastAsia"/>
        </w:rPr>
        <w:t xml:space="preserve">　</w:t>
      </w:r>
      <w:r w:rsidRPr="0031279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DA2C99" w:rsidRDefault="00DA2C99" w:rsidP="0047557A">
      <w:pPr>
        <w:ind w:left="780" w:firstLineChars="400" w:firstLine="840"/>
      </w:pPr>
      <w:r>
        <w:rPr>
          <w:rFonts w:hint="eastAsia"/>
        </w:rPr>
        <w:t xml:space="preserve">同月の　</w:t>
      </w:r>
      <w:r w:rsidR="0047557A">
        <w:rPr>
          <w:rFonts w:hint="eastAsia"/>
        </w:rPr>
        <w:t>売上原価（仕入高）　㋥</w:t>
      </w:r>
      <w:r>
        <w:rPr>
          <w:rFonts w:hint="eastAsia"/>
        </w:rPr>
        <w:t xml:space="preserve">　　　　　　　</w:t>
      </w:r>
      <w:r w:rsidR="003B2BCC">
        <w:rPr>
          <w:rFonts w:hint="eastAsia"/>
        </w:rPr>
        <w:t xml:space="preserve">　</w:t>
      </w:r>
      <w:r w:rsidRPr="0031279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DA2C99" w:rsidRDefault="00C4454D" w:rsidP="0047557A">
      <w:pPr>
        <w:ind w:left="780" w:firstLineChars="400" w:firstLine="840"/>
      </w:pPr>
      <w:r>
        <w:rPr>
          <w:rFonts w:hint="eastAsia"/>
        </w:rPr>
        <w:t>同月の</w:t>
      </w:r>
      <w:r w:rsidR="00DA2C99">
        <w:rPr>
          <w:rFonts w:hint="eastAsia"/>
        </w:rPr>
        <w:t xml:space="preserve">　</w:t>
      </w:r>
      <w:r w:rsidR="003B2BCC">
        <w:rPr>
          <w:rFonts w:hint="eastAsia"/>
        </w:rPr>
        <w:t xml:space="preserve">販管費（経費）　　 </w:t>
      </w:r>
      <w:r w:rsidR="00DA2C99">
        <w:rPr>
          <w:rFonts w:hint="eastAsia"/>
        </w:rPr>
        <w:t xml:space="preserve"> </w:t>
      </w:r>
      <w:r w:rsidR="0047557A">
        <w:rPr>
          <w:rFonts w:hint="eastAsia"/>
        </w:rPr>
        <w:t>㊂</w:t>
      </w:r>
      <w:r w:rsidR="00DA2C99">
        <w:rPr>
          <w:rFonts w:hint="eastAsia"/>
        </w:rPr>
        <w:t xml:space="preserve">　　　　　　　</w:t>
      </w:r>
      <w:r w:rsidR="003B2BCC">
        <w:rPr>
          <w:rFonts w:hint="eastAsia"/>
        </w:rPr>
        <w:t xml:space="preserve">　</w:t>
      </w:r>
      <w:r w:rsidR="00DA2C99" w:rsidRPr="00312799">
        <w:rPr>
          <w:rFonts w:hint="eastAsia"/>
          <w:u w:val="single"/>
        </w:rPr>
        <w:t xml:space="preserve">　　　　　　　　</w:t>
      </w:r>
      <w:r w:rsidR="00DA2C99">
        <w:rPr>
          <w:rFonts w:hint="eastAsia"/>
        </w:rPr>
        <w:t>円</w:t>
      </w:r>
    </w:p>
    <w:p w:rsidR="00DA2C99" w:rsidRDefault="00DA2C99" w:rsidP="00DA2C99">
      <w:pPr>
        <w:ind w:left="780"/>
      </w:pPr>
      <w:r>
        <w:rPr>
          <w:rFonts w:hint="eastAsia"/>
        </w:rPr>
        <w:t xml:space="preserve">　　　　　　　　</w:t>
      </w:r>
      <w:r w:rsidR="003B2BCC">
        <w:rPr>
          <w:rFonts w:hint="eastAsia"/>
        </w:rPr>
        <w:t>営業</w:t>
      </w:r>
      <w:r w:rsidR="0054739B">
        <w:rPr>
          <w:rFonts w:hint="eastAsia"/>
        </w:rPr>
        <w:t>利益</w:t>
      </w:r>
      <w:r w:rsidR="00B64CC0">
        <w:rPr>
          <w:rFonts w:hint="eastAsia"/>
        </w:rPr>
        <w:t>率</w:t>
      </w:r>
      <w:r w:rsidR="0047557A">
        <w:rPr>
          <w:rFonts w:hint="eastAsia"/>
        </w:rPr>
        <w:t>（㊀－㋥―㊂）÷㊀</w:t>
      </w:r>
      <w:r>
        <w:rPr>
          <w:rFonts w:hint="eastAsia"/>
        </w:rPr>
        <w:t>×</w:t>
      </w:r>
      <w:r w:rsidR="003B2BCC">
        <w:rPr>
          <w:rFonts w:hint="eastAsia"/>
        </w:rPr>
        <w:t>1</w:t>
      </w:r>
      <w:r w:rsidR="0047557A">
        <w:t>00</w:t>
      </w:r>
      <w:r w:rsidR="00B64CC0">
        <w:t xml:space="preserve">    </w:t>
      </w:r>
      <w:r w:rsidR="00B64CC0">
        <w:rPr>
          <w:rFonts w:hint="eastAsia"/>
        </w:rPr>
        <w:t xml:space="preserve"> </w:t>
      </w:r>
      <w:r w:rsidRPr="00312799">
        <w:rPr>
          <w:rFonts w:hint="eastAsia"/>
          <w:u w:val="single"/>
        </w:rPr>
        <w:t xml:space="preserve">　</w:t>
      </w:r>
      <w:r w:rsidR="0047557A">
        <w:rPr>
          <w:rFonts w:hint="eastAsia"/>
          <w:u w:val="single"/>
        </w:rPr>
        <w:t xml:space="preserve"> </w:t>
      </w:r>
      <w:r w:rsidR="0047557A">
        <w:rPr>
          <w:u w:val="single"/>
        </w:rPr>
        <w:t xml:space="preserve">   </w:t>
      </w:r>
      <w:r w:rsidR="0054739B">
        <w:rPr>
          <w:rFonts w:hint="eastAsia"/>
          <w:u w:val="single"/>
        </w:rPr>
        <w:t xml:space="preserve">　</w:t>
      </w:r>
      <w:r w:rsidRPr="00312799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  <w:r w:rsidR="0047557A">
        <w:rPr>
          <w:rFonts w:hint="eastAsia"/>
        </w:rPr>
        <w:t xml:space="preserve"> ㊃</w:t>
      </w:r>
    </w:p>
    <w:p w:rsidR="00DA2C99" w:rsidRPr="0047557A" w:rsidRDefault="00DA2C99" w:rsidP="00237D30">
      <w:pPr>
        <w:spacing w:line="160" w:lineRule="exact"/>
      </w:pPr>
    </w:p>
    <w:p w:rsidR="00DA2C99" w:rsidRDefault="00DA2C99" w:rsidP="00DA2C9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令和４年の上記同月の</w:t>
      </w:r>
      <w:r w:rsidR="00C4454D">
        <w:rPr>
          <w:rFonts w:hint="eastAsia"/>
        </w:rPr>
        <w:t>営業利益</w:t>
      </w:r>
      <w:r>
        <w:rPr>
          <w:rFonts w:hint="eastAsia"/>
        </w:rPr>
        <w:t>率</w:t>
      </w:r>
    </w:p>
    <w:p w:rsidR="00DA2C99" w:rsidRDefault="00DA2C99" w:rsidP="00DA2C99">
      <w:pPr>
        <w:ind w:left="780"/>
      </w:pPr>
      <w:r>
        <w:rPr>
          <w:rFonts w:hint="eastAsia"/>
        </w:rPr>
        <w:t>令和４年</w:t>
      </w:r>
      <w:r w:rsidRPr="00312799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月の　売上高　　　　　　　</w:t>
      </w:r>
      <w:r w:rsidR="0047557A">
        <w:rPr>
          <w:rFonts w:hint="eastAsia"/>
        </w:rPr>
        <w:t>㊄</w:t>
      </w:r>
      <w:r>
        <w:rPr>
          <w:rFonts w:hint="eastAsia"/>
        </w:rPr>
        <w:t xml:space="preserve">　　　　　　　</w:t>
      </w:r>
      <w:r w:rsidR="00C4454D">
        <w:rPr>
          <w:rFonts w:hint="eastAsia"/>
        </w:rPr>
        <w:t xml:space="preserve">　</w:t>
      </w:r>
      <w:r w:rsidRPr="0031279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DA2C99" w:rsidRDefault="00DA2C99" w:rsidP="0047557A">
      <w:pPr>
        <w:ind w:left="780" w:firstLineChars="400" w:firstLine="840"/>
      </w:pPr>
      <w:r>
        <w:rPr>
          <w:rFonts w:hint="eastAsia"/>
        </w:rPr>
        <w:t xml:space="preserve">同月の　</w:t>
      </w:r>
      <w:r w:rsidR="0047557A">
        <w:rPr>
          <w:rFonts w:hint="eastAsia"/>
        </w:rPr>
        <w:t xml:space="preserve">売上原価（仕入高）　</w:t>
      </w:r>
      <w:r w:rsidR="00083A4D">
        <w:rPr>
          <w:rFonts w:hint="eastAsia"/>
        </w:rPr>
        <w:t>㊅</w:t>
      </w:r>
      <w:r>
        <w:rPr>
          <w:rFonts w:hint="eastAsia"/>
        </w:rPr>
        <w:t xml:space="preserve">　　　　　　　</w:t>
      </w:r>
      <w:r w:rsidR="00C4454D">
        <w:rPr>
          <w:rFonts w:hint="eastAsia"/>
        </w:rPr>
        <w:t xml:space="preserve">　</w:t>
      </w:r>
      <w:r w:rsidRPr="0031279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DA2C99" w:rsidRDefault="0054739B" w:rsidP="0047557A">
      <w:pPr>
        <w:ind w:left="780" w:firstLineChars="400" w:firstLine="840"/>
      </w:pPr>
      <w:r>
        <w:rPr>
          <w:rFonts w:hint="eastAsia"/>
        </w:rPr>
        <w:t xml:space="preserve">同月の　販管費（経費）　　  </w:t>
      </w:r>
      <w:r w:rsidR="00083A4D">
        <w:rPr>
          <w:rFonts w:hint="eastAsia"/>
        </w:rPr>
        <w:t>㊆</w:t>
      </w:r>
      <w:r w:rsidR="00DA2C99">
        <w:rPr>
          <w:rFonts w:hint="eastAsia"/>
        </w:rPr>
        <w:t xml:space="preserve">　　　　　　　</w:t>
      </w:r>
      <w:r w:rsidR="00C4454D">
        <w:rPr>
          <w:rFonts w:hint="eastAsia"/>
        </w:rPr>
        <w:t xml:space="preserve">　</w:t>
      </w:r>
      <w:r w:rsidR="00DA2C99" w:rsidRPr="00312799">
        <w:rPr>
          <w:rFonts w:hint="eastAsia"/>
          <w:u w:val="single"/>
        </w:rPr>
        <w:t xml:space="preserve">　　　　　　　　</w:t>
      </w:r>
      <w:r w:rsidR="00DA2C99">
        <w:rPr>
          <w:rFonts w:hint="eastAsia"/>
        </w:rPr>
        <w:t>円</w:t>
      </w:r>
    </w:p>
    <w:p w:rsidR="00DA2C99" w:rsidRDefault="00DA2C99" w:rsidP="00DA2C99">
      <w:pPr>
        <w:ind w:left="780"/>
      </w:pPr>
      <w:r>
        <w:rPr>
          <w:rFonts w:hint="eastAsia"/>
        </w:rPr>
        <w:t xml:space="preserve">　　　　　　　　</w:t>
      </w:r>
      <w:r w:rsidR="00C4454D">
        <w:rPr>
          <w:rFonts w:hint="eastAsia"/>
        </w:rPr>
        <w:t>営業</w:t>
      </w:r>
      <w:r w:rsidR="0054739B">
        <w:rPr>
          <w:rFonts w:hint="eastAsia"/>
        </w:rPr>
        <w:t>利益</w:t>
      </w:r>
      <w:r w:rsidR="00B64CC0">
        <w:rPr>
          <w:rFonts w:hint="eastAsia"/>
        </w:rPr>
        <w:t>率</w:t>
      </w:r>
      <w:r w:rsidR="00083A4D">
        <w:rPr>
          <w:rFonts w:hint="eastAsia"/>
        </w:rPr>
        <w:t>（㊄－</w:t>
      </w:r>
      <w:r w:rsidR="00B64CC0">
        <w:rPr>
          <w:rFonts w:hint="eastAsia"/>
        </w:rPr>
        <w:t>㊅</w:t>
      </w:r>
      <w:r w:rsidR="00083A4D">
        <w:rPr>
          <w:rFonts w:hint="eastAsia"/>
        </w:rPr>
        <w:t>―㊆</w:t>
      </w:r>
      <w:r w:rsidR="00B64CC0">
        <w:rPr>
          <w:rFonts w:hint="eastAsia"/>
        </w:rPr>
        <w:t>）</w:t>
      </w:r>
      <w:r w:rsidR="00C4454D">
        <w:rPr>
          <w:rFonts w:hint="eastAsia"/>
        </w:rPr>
        <w:t>÷</w:t>
      </w:r>
      <w:r w:rsidR="00B64CC0">
        <w:rPr>
          <w:rFonts w:hint="eastAsia"/>
        </w:rPr>
        <w:t>㊄</w:t>
      </w:r>
      <w:r w:rsidR="00C4454D">
        <w:rPr>
          <w:rFonts w:hint="eastAsia"/>
        </w:rPr>
        <w:t>×1</w:t>
      </w:r>
      <w:r w:rsidR="00C4454D">
        <w:t xml:space="preserve">00 </w:t>
      </w:r>
      <w:r w:rsidR="00B64CC0">
        <w:rPr>
          <w:rFonts w:hint="eastAsia"/>
        </w:rPr>
        <w:t xml:space="preserve">　 </w:t>
      </w:r>
      <w:r w:rsidR="0047557A">
        <w:rPr>
          <w:rFonts w:hint="eastAsia"/>
        </w:rPr>
        <w:t xml:space="preserve"> </w:t>
      </w:r>
      <w:r w:rsidRPr="00312799">
        <w:rPr>
          <w:rFonts w:hint="eastAsia"/>
          <w:u w:val="single"/>
        </w:rPr>
        <w:t xml:space="preserve">　</w:t>
      </w:r>
      <w:r w:rsidR="0047557A">
        <w:rPr>
          <w:rFonts w:hint="eastAsia"/>
          <w:u w:val="single"/>
        </w:rPr>
        <w:t xml:space="preserve"> </w:t>
      </w:r>
      <w:r w:rsidR="0047557A">
        <w:rPr>
          <w:u w:val="single"/>
        </w:rPr>
        <w:t xml:space="preserve">   </w:t>
      </w:r>
      <w:r w:rsidRPr="00312799">
        <w:rPr>
          <w:rFonts w:hint="eastAsia"/>
          <w:u w:val="single"/>
        </w:rPr>
        <w:t xml:space="preserve">　　</w:t>
      </w:r>
      <w:r w:rsidR="0054739B">
        <w:rPr>
          <w:rFonts w:hint="eastAsia"/>
          <w:u w:val="single"/>
        </w:rPr>
        <w:t xml:space="preserve">　</w:t>
      </w:r>
      <w:r w:rsidRPr="00312799">
        <w:rPr>
          <w:rFonts w:hint="eastAsia"/>
          <w:u w:val="single"/>
        </w:rPr>
        <w:t xml:space="preserve">　　</w:t>
      </w:r>
      <w:r>
        <w:rPr>
          <w:rFonts w:hint="eastAsia"/>
        </w:rPr>
        <w:t>％</w:t>
      </w:r>
      <w:r w:rsidR="00B64CC0">
        <w:rPr>
          <w:rFonts w:hint="eastAsia"/>
        </w:rPr>
        <w:t xml:space="preserve"> ㊇</w:t>
      </w:r>
    </w:p>
    <w:p w:rsidR="00DA2C99" w:rsidRDefault="00DA2C99" w:rsidP="00B64CC0">
      <w:pPr>
        <w:spacing w:line="120" w:lineRule="exact"/>
        <w:ind w:left="783"/>
      </w:pPr>
    </w:p>
    <w:p w:rsidR="00DA2C99" w:rsidRPr="00312799" w:rsidRDefault="00DA2C99" w:rsidP="00DA2C99">
      <w:pPr>
        <w:rPr>
          <w:b/>
        </w:rPr>
      </w:pPr>
      <w:r>
        <w:rPr>
          <w:rFonts w:hint="eastAsia"/>
          <w:b/>
        </w:rPr>
        <w:t xml:space="preserve">　　　　　　　　　　　　減少差　</w:t>
      </w:r>
      <w:r w:rsidR="00B64CC0">
        <w:rPr>
          <w:rFonts w:hint="eastAsia"/>
          <w:b/>
        </w:rPr>
        <w:t>㊃</w:t>
      </w:r>
      <w:r>
        <w:rPr>
          <w:rFonts w:hint="eastAsia"/>
          <w:b/>
        </w:rPr>
        <w:t xml:space="preserve"> － </w:t>
      </w:r>
      <w:r w:rsidR="00B64CC0">
        <w:rPr>
          <w:rFonts w:hint="eastAsia"/>
          <w:b/>
        </w:rPr>
        <w:t>㊇</w:t>
      </w:r>
      <w:r>
        <w:rPr>
          <w:rFonts w:hint="eastAsia"/>
          <w:b/>
        </w:rPr>
        <w:t xml:space="preserve"> ＝ </w:t>
      </w:r>
      <w:r w:rsidRPr="00737961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 xml:space="preserve">　　</w:t>
      </w:r>
      <w:r w:rsidRPr="00737961">
        <w:rPr>
          <w:rFonts w:hint="eastAsia"/>
          <w:b/>
          <w:bdr w:val="single" w:sz="4" w:space="0" w:color="auto"/>
        </w:rPr>
        <w:t xml:space="preserve">　　</w:t>
      </w:r>
      <w:r>
        <w:rPr>
          <w:rFonts w:hint="eastAsia"/>
          <w:b/>
        </w:rPr>
        <w:t xml:space="preserve"> ≧ １０％</w:t>
      </w:r>
    </w:p>
    <w:p w:rsidR="00DA2C99" w:rsidRDefault="00DA2C99" w:rsidP="00B64CC0">
      <w:pPr>
        <w:spacing w:line="200" w:lineRule="exact"/>
        <w:rPr>
          <w:b/>
        </w:rPr>
      </w:pPr>
    </w:p>
    <w:p w:rsidR="00B64CC0" w:rsidRPr="00DA2C99" w:rsidRDefault="00B64CC0" w:rsidP="00312799">
      <w:pPr>
        <w:rPr>
          <w:b/>
        </w:rPr>
      </w:pPr>
      <w:r>
        <w:rPr>
          <w:rFonts w:hint="eastAsia"/>
          <w:b/>
        </w:rPr>
        <w:t>※１・２いずれか一方で１０％以上減少していることが要件となります</w:t>
      </w:r>
    </w:p>
    <w:sectPr w:rsidR="00B64CC0" w:rsidRPr="00DA2C99" w:rsidSect="00B64CC0">
      <w:pgSz w:w="11906" w:h="16838"/>
      <w:pgMar w:top="426" w:right="99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4E" w:rsidRDefault="0051464E" w:rsidP="006B6040">
      <w:r>
        <w:separator/>
      </w:r>
    </w:p>
  </w:endnote>
  <w:endnote w:type="continuationSeparator" w:id="0">
    <w:p w:rsidR="0051464E" w:rsidRDefault="0051464E" w:rsidP="006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4E" w:rsidRDefault="0051464E" w:rsidP="006B6040">
      <w:r>
        <w:separator/>
      </w:r>
    </w:p>
  </w:footnote>
  <w:footnote w:type="continuationSeparator" w:id="0">
    <w:p w:rsidR="0051464E" w:rsidRDefault="0051464E" w:rsidP="006B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71A"/>
    <w:multiLevelType w:val="hybridMultilevel"/>
    <w:tmpl w:val="ECB8DA12"/>
    <w:lvl w:ilvl="0" w:tplc="6290AB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63CB402">
      <w:start w:val="1"/>
      <w:numFmt w:val="upperLetter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0607E"/>
    <w:multiLevelType w:val="hybridMultilevel"/>
    <w:tmpl w:val="0AF24C30"/>
    <w:lvl w:ilvl="0" w:tplc="34EA59D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8"/>
    <w:rsid w:val="00083A4D"/>
    <w:rsid w:val="000A56CA"/>
    <w:rsid w:val="00211658"/>
    <w:rsid w:val="00237D30"/>
    <w:rsid w:val="00312799"/>
    <w:rsid w:val="003B2BCC"/>
    <w:rsid w:val="0047557A"/>
    <w:rsid w:val="0051464E"/>
    <w:rsid w:val="0054739B"/>
    <w:rsid w:val="006B6040"/>
    <w:rsid w:val="006D7DE3"/>
    <w:rsid w:val="00737961"/>
    <w:rsid w:val="007D3201"/>
    <w:rsid w:val="00897707"/>
    <w:rsid w:val="008B65E4"/>
    <w:rsid w:val="009152CF"/>
    <w:rsid w:val="00A27898"/>
    <w:rsid w:val="00B64CC0"/>
    <w:rsid w:val="00BE31AD"/>
    <w:rsid w:val="00C22798"/>
    <w:rsid w:val="00C4454D"/>
    <w:rsid w:val="00CD3145"/>
    <w:rsid w:val="00D826C6"/>
    <w:rsid w:val="00DA2C99"/>
    <w:rsid w:val="00DF43B2"/>
    <w:rsid w:val="00E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EF050"/>
  <w15:chartTrackingRefBased/>
  <w15:docId w15:val="{9A312995-D437-440C-A9F3-31490819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2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040"/>
  </w:style>
  <w:style w:type="paragraph" w:styleId="a8">
    <w:name w:val="footer"/>
    <w:basedOn w:val="a"/>
    <w:link w:val="a9"/>
    <w:uiPriority w:val="99"/>
    <w:unhideWhenUsed/>
    <w:rsid w:val="006B6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000691-yamamototake</dc:creator>
  <cp:keywords/>
  <dc:description/>
  <cp:lastModifiedBy>000691-yamamototake</cp:lastModifiedBy>
  <cp:revision>2</cp:revision>
  <cp:lastPrinted>2023-01-04T07:01:00Z</cp:lastPrinted>
  <dcterms:created xsi:type="dcterms:W3CDTF">2023-01-05T11:18:00Z</dcterms:created>
  <dcterms:modified xsi:type="dcterms:W3CDTF">2023-01-05T11:18:00Z</dcterms:modified>
</cp:coreProperties>
</file>